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F4" w:rsidRPr="00096CB5" w:rsidRDefault="002A7298" w:rsidP="002A7298">
      <w:pPr>
        <w:bidi/>
        <w:jc w:val="center"/>
        <w:rPr>
          <w:b/>
          <w:bCs/>
          <w:sz w:val="28"/>
          <w:szCs w:val="28"/>
          <w:u w:val="single"/>
          <w:rtl/>
          <w:lang w:bidi="ar-EG"/>
        </w:rPr>
      </w:pPr>
      <w:r w:rsidRPr="00096CB5">
        <w:rPr>
          <w:rFonts w:hint="cs"/>
          <w:b/>
          <w:bCs/>
          <w:sz w:val="28"/>
          <w:szCs w:val="28"/>
          <w:u w:val="single"/>
          <w:rtl/>
          <w:lang w:bidi="ar-EG"/>
        </w:rPr>
        <w:t>نموذج تلخيص التجارب/ المشاريع/ المبادرات العربية المستدامة والمتميزة</w:t>
      </w:r>
    </w:p>
    <w:p w:rsidR="002A7298" w:rsidRDefault="002A7298" w:rsidP="002A7298">
      <w:pPr>
        <w:bidi/>
        <w:rPr>
          <w:b/>
          <w:bCs/>
          <w:sz w:val="28"/>
          <w:szCs w:val="28"/>
          <w:rtl/>
          <w:lang w:bidi="ar-EG"/>
        </w:rPr>
      </w:pPr>
      <w:r>
        <w:rPr>
          <w:rFonts w:hint="cs"/>
          <w:b/>
          <w:bCs/>
          <w:sz w:val="28"/>
          <w:szCs w:val="28"/>
          <w:rtl/>
          <w:lang w:bidi="ar-EG"/>
        </w:rPr>
        <w:t>الدولة :  جمهورية مصر العربية                 المدينة: الجيزة                      الجهة:محافظة الجيزة</w:t>
      </w:r>
    </w:p>
    <w:p w:rsidR="002A7298" w:rsidRDefault="002A7298" w:rsidP="00DA3DC0">
      <w:pPr>
        <w:bidi/>
        <w:rPr>
          <w:b/>
          <w:bCs/>
          <w:sz w:val="28"/>
          <w:szCs w:val="28"/>
          <w:rtl/>
          <w:lang w:bidi="ar-EG"/>
        </w:rPr>
      </w:pPr>
      <w:r>
        <w:rPr>
          <w:rFonts w:hint="cs"/>
          <w:b/>
          <w:bCs/>
          <w:sz w:val="28"/>
          <w:szCs w:val="28"/>
          <w:rtl/>
          <w:lang w:bidi="ar-EG"/>
        </w:rPr>
        <w:t xml:space="preserve">نوع المشاركة:  ( </w:t>
      </w:r>
      <w:r w:rsidR="00307D97">
        <w:rPr>
          <w:rFonts w:hint="cs"/>
          <w:b/>
          <w:bCs/>
          <w:sz w:val="28"/>
          <w:szCs w:val="28"/>
          <w:rtl/>
          <w:lang w:bidi="ar-EG"/>
        </w:rPr>
        <w:t>مشروع</w:t>
      </w:r>
      <w:r w:rsidR="00AE7C2D">
        <w:rPr>
          <w:rFonts w:hint="cs"/>
          <w:b/>
          <w:bCs/>
          <w:sz w:val="28"/>
          <w:szCs w:val="28"/>
          <w:rtl/>
          <w:lang w:bidi="ar-EG"/>
        </w:rPr>
        <w:t xml:space="preserve"> تطوير القطاع الشمالي لمحافظة الجيزة )</w:t>
      </w:r>
      <w:r w:rsidR="00DA3DC0">
        <w:rPr>
          <w:rFonts w:hint="cs"/>
          <w:b/>
          <w:bCs/>
          <w:sz w:val="28"/>
          <w:szCs w:val="28"/>
          <w:rtl/>
          <w:lang w:bidi="ar-EG"/>
        </w:rPr>
        <w:t>.</w:t>
      </w:r>
      <w:r>
        <w:rPr>
          <w:rFonts w:hint="cs"/>
          <w:b/>
          <w:bCs/>
          <w:sz w:val="28"/>
          <w:szCs w:val="28"/>
          <w:rtl/>
          <w:lang w:bidi="ar-EG"/>
        </w:rPr>
        <w:t xml:space="preserve">               </w:t>
      </w:r>
    </w:p>
    <w:p w:rsidR="002A7298" w:rsidRDefault="002A7298" w:rsidP="002A7298">
      <w:pPr>
        <w:bidi/>
        <w:rPr>
          <w:b/>
          <w:bCs/>
          <w:sz w:val="28"/>
          <w:szCs w:val="28"/>
          <w:rtl/>
          <w:lang w:bidi="ar-EG"/>
        </w:rPr>
      </w:pPr>
      <w:r>
        <w:rPr>
          <w:rFonts w:hint="cs"/>
          <w:b/>
          <w:bCs/>
          <w:sz w:val="28"/>
          <w:szCs w:val="28"/>
          <w:rtl/>
          <w:lang w:bidi="ar-EG"/>
        </w:rPr>
        <w:t>العنوان: 406 شارع الهرم-</w:t>
      </w:r>
      <w:r w:rsidR="00FF66F8">
        <w:rPr>
          <w:rFonts w:hint="cs"/>
          <w:b/>
          <w:bCs/>
          <w:sz w:val="28"/>
          <w:szCs w:val="28"/>
          <w:rtl/>
          <w:lang w:bidi="ar-EG"/>
        </w:rPr>
        <w:t xml:space="preserve"> </w:t>
      </w:r>
      <w:r>
        <w:rPr>
          <w:rFonts w:hint="cs"/>
          <w:b/>
          <w:bCs/>
          <w:sz w:val="28"/>
          <w:szCs w:val="28"/>
          <w:rtl/>
          <w:lang w:bidi="ar-EG"/>
        </w:rPr>
        <w:t>الجيزة</w:t>
      </w:r>
    </w:p>
    <w:p w:rsidR="002A7298" w:rsidRDefault="002A7298" w:rsidP="002A7298">
      <w:pPr>
        <w:bidi/>
        <w:rPr>
          <w:b/>
          <w:bCs/>
          <w:sz w:val="28"/>
          <w:szCs w:val="28"/>
          <w:rtl/>
          <w:lang w:bidi="ar-EG"/>
        </w:rPr>
      </w:pPr>
      <w:r>
        <w:rPr>
          <w:rFonts w:hint="cs"/>
          <w:b/>
          <w:bCs/>
          <w:sz w:val="28"/>
          <w:szCs w:val="28"/>
          <w:rtl/>
          <w:lang w:bidi="ar-EG"/>
        </w:rPr>
        <w:t>تاريخ بدء التطبيق:                                                تاريخ الانتهاء:</w:t>
      </w:r>
    </w:p>
    <w:p w:rsidR="00195BE0" w:rsidRDefault="00195BE0" w:rsidP="00043B86">
      <w:pPr>
        <w:shd w:val="clear" w:color="auto" w:fill="D9D9D9" w:themeFill="background1" w:themeFillShade="D9"/>
        <w:bidi/>
        <w:rPr>
          <w:b/>
          <w:bCs/>
          <w:sz w:val="28"/>
          <w:szCs w:val="28"/>
          <w:u w:val="single"/>
          <w:rtl/>
          <w:lang w:bidi="ar-EG"/>
        </w:rPr>
      </w:pPr>
      <w:r w:rsidRPr="00195BE0">
        <w:rPr>
          <w:rFonts w:hint="cs"/>
          <w:b/>
          <w:bCs/>
          <w:sz w:val="28"/>
          <w:szCs w:val="28"/>
          <w:u w:val="single"/>
          <w:rtl/>
          <w:lang w:bidi="ar-EG"/>
        </w:rPr>
        <w:t>أولاً : فكرة التجر</w:t>
      </w:r>
      <w:r w:rsidR="00010C2E">
        <w:rPr>
          <w:rFonts w:hint="cs"/>
          <w:b/>
          <w:bCs/>
          <w:sz w:val="28"/>
          <w:szCs w:val="28"/>
          <w:u w:val="single"/>
          <w:rtl/>
          <w:lang w:bidi="ar-EG"/>
        </w:rPr>
        <w:t>ب</w:t>
      </w:r>
      <w:r w:rsidRPr="00195BE0">
        <w:rPr>
          <w:rFonts w:hint="cs"/>
          <w:b/>
          <w:bCs/>
          <w:sz w:val="28"/>
          <w:szCs w:val="28"/>
          <w:u w:val="single"/>
          <w:rtl/>
          <w:lang w:bidi="ar-EG"/>
        </w:rPr>
        <w:t>ة : يوضح هنا العناصر الرئيسية للفك</w:t>
      </w:r>
      <w:r w:rsidR="00043B86">
        <w:rPr>
          <w:rFonts w:hint="cs"/>
          <w:b/>
          <w:bCs/>
          <w:sz w:val="28"/>
          <w:szCs w:val="28"/>
          <w:u w:val="single"/>
          <w:rtl/>
          <w:lang w:bidi="ar-EG"/>
        </w:rPr>
        <w:t>ر</w:t>
      </w:r>
      <w:r w:rsidRPr="00195BE0">
        <w:rPr>
          <w:rFonts w:hint="cs"/>
          <w:b/>
          <w:bCs/>
          <w:sz w:val="28"/>
          <w:szCs w:val="28"/>
          <w:u w:val="single"/>
          <w:rtl/>
          <w:lang w:bidi="ar-EG"/>
        </w:rPr>
        <w:t>ة وعوامل التميز والابتكار والريادة فيها :</w:t>
      </w:r>
    </w:p>
    <w:p w:rsidR="00A52535" w:rsidRPr="00517928" w:rsidRDefault="003747AF" w:rsidP="00517928">
      <w:pPr>
        <w:bidi/>
        <w:spacing w:after="0"/>
        <w:jc w:val="mediumKashida"/>
        <w:rPr>
          <w:rFonts w:ascii="Simplified Arabic" w:hAnsi="Simplified Arabic" w:cs="Simplified Arabic"/>
          <w:sz w:val="28"/>
          <w:szCs w:val="28"/>
          <w:rtl/>
        </w:rPr>
      </w:pPr>
      <w:r>
        <w:rPr>
          <w:rFonts w:ascii="Simplified Arabic" w:hAnsi="Simplified Arabic" w:cs="Simplified Arabic" w:hint="cs"/>
          <w:sz w:val="24"/>
          <w:szCs w:val="24"/>
          <w:rtl/>
        </w:rPr>
        <w:t xml:space="preserve">* </w:t>
      </w:r>
      <w:r w:rsidR="00307D97" w:rsidRPr="00517928">
        <w:rPr>
          <w:rFonts w:ascii="Simplified Arabic" w:hAnsi="Simplified Arabic" w:cs="Simplified Arabic" w:hint="cs"/>
          <w:sz w:val="28"/>
          <w:szCs w:val="28"/>
          <w:rtl/>
        </w:rPr>
        <w:t>اعتمدت الفكرة العامة لمروع تطوير القطاع الشمالي لمحافظة الجيزة واعادة استخدام أرض المطار على وكذلك نسبة من أرض المطار</w:t>
      </w:r>
      <w:r w:rsidR="00870FC7" w:rsidRPr="00517928">
        <w:rPr>
          <w:rFonts w:ascii="Simplified Arabic" w:hAnsi="Simplified Arabic" w:cs="Simplified Arabic" w:hint="cs"/>
          <w:sz w:val="28"/>
          <w:szCs w:val="28"/>
          <w:rtl/>
        </w:rPr>
        <w:t xml:space="preserve"> الملاصقة لشارع المطار كمنطقة تنمية مستقبلية</w:t>
      </w:r>
      <w:r w:rsidR="00392025" w:rsidRPr="00517928">
        <w:rPr>
          <w:rFonts w:ascii="Simplified Arabic" w:hAnsi="Simplified Arabic" w:cs="Simplified Arabic" w:hint="cs"/>
          <w:sz w:val="28"/>
          <w:szCs w:val="28"/>
          <w:rtl/>
        </w:rPr>
        <w:t xml:space="preserve"> خدمية (منطقة استثمارية) </w:t>
      </w:r>
      <w:r w:rsidR="00A52535" w:rsidRPr="00517928">
        <w:rPr>
          <w:rFonts w:ascii="Simplified Arabic" w:hAnsi="Simplified Arabic" w:cs="Simplified Arabic" w:hint="cs"/>
          <w:sz w:val="28"/>
          <w:szCs w:val="28"/>
          <w:rtl/>
        </w:rPr>
        <w:t>تسهم في تغطية بعض نفقات تكلفة مشروع التطوير.</w:t>
      </w:r>
    </w:p>
    <w:p w:rsidR="003747AF" w:rsidRPr="00517928" w:rsidRDefault="00A52535" w:rsidP="00517928">
      <w:pPr>
        <w:bidi/>
        <w:spacing w:after="0"/>
        <w:jc w:val="mediumKashida"/>
        <w:rPr>
          <w:rFonts w:ascii="Simplified Arabic" w:hAnsi="Simplified Arabic" w:cs="Simplified Arabic"/>
          <w:sz w:val="28"/>
          <w:szCs w:val="28"/>
          <w:rtl/>
        </w:rPr>
      </w:pPr>
      <w:r w:rsidRPr="00517928">
        <w:rPr>
          <w:rFonts w:ascii="Simplified Arabic" w:hAnsi="Simplified Arabic" w:cs="Simplified Arabic" w:hint="cs"/>
          <w:sz w:val="28"/>
          <w:szCs w:val="28"/>
          <w:rtl/>
        </w:rPr>
        <w:t>* ومن اهم عناصر المشروع:</w:t>
      </w:r>
      <w:r w:rsidR="00392025" w:rsidRPr="00517928">
        <w:rPr>
          <w:rFonts w:ascii="Simplified Arabic" w:hAnsi="Simplified Arabic" w:cs="Simplified Arabic" w:hint="cs"/>
          <w:sz w:val="28"/>
          <w:szCs w:val="28"/>
          <w:rtl/>
        </w:rPr>
        <w:t xml:space="preserve"> </w:t>
      </w:r>
    </w:p>
    <w:p w:rsidR="00A52535" w:rsidRPr="00517928" w:rsidRDefault="00A52535" w:rsidP="00517928">
      <w:pPr>
        <w:bidi/>
        <w:spacing w:after="0"/>
        <w:jc w:val="mediumKashida"/>
        <w:rPr>
          <w:rFonts w:ascii="Simplified Arabic" w:hAnsi="Simplified Arabic" w:cs="Simplified Arabic"/>
          <w:sz w:val="28"/>
          <w:szCs w:val="28"/>
          <w:rtl/>
        </w:rPr>
      </w:pPr>
      <w:r w:rsidRPr="00517928">
        <w:rPr>
          <w:rFonts w:ascii="Simplified Arabic" w:hAnsi="Simplified Arabic" w:cs="Simplified Arabic" w:hint="cs"/>
          <w:sz w:val="28"/>
          <w:szCs w:val="28"/>
          <w:rtl/>
        </w:rPr>
        <w:t xml:space="preserve"> - محور احمد عرابي - حديقة الجيزة بارك -</w:t>
      </w:r>
      <w:r w:rsidR="00517928">
        <w:rPr>
          <w:rFonts w:ascii="Simplified Arabic" w:hAnsi="Simplified Arabic" w:cs="Simplified Arabic" w:hint="cs"/>
          <w:sz w:val="28"/>
          <w:szCs w:val="28"/>
          <w:rtl/>
        </w:rPr>
        <w:t xml:space="preserve"> </w:t>
      </w:r>
      <w:r w:rsidRPr="00517928">
        <w:rPr>
          <w:rFonts w:ascii="Simplified Arabic" w:hAnsi="Simplified Arabic" w:cs="Simplified Arabic" w:hint="cs"/>
          <w:sz w:val="28"/>
          <w:szCs w:val="28"/>
          <w:rtl/>
        </w:rPr>
        <w:t>المنطقة السكنية  - المنطقة الاستثمارية  - مراكز الخدمات - وكذلك تطوير محاور الحركة</w:t>
      </w:r>
    </w:p>
    <w:p w:rsidR="00FD2257" w:rsidRPr="00517928" w:rsidRDefault="00FD2257" w:rsidP="00517928">
      <w:pPr>
        <w:bidi/>
        <w:spacing w:after="0"/>
        <w:jc w:val="mediumKashida"/>
        <w:rPr>
          <w:rFonts w:ascii="Simplified Arabic" w:eastAsia="Times New Roman" w:hAnsi="Simplified Arabic" w:cs="Simplified Arabic"/>
          <w:sz w:val="28"/>
          <w:szCs w:val="28"/>
          <w:rtl/>
        </w:rPr>
      </w:pPr>
      <w:r w:rsidRPr="00517928">
        <w:rPr>
          <w:rFonts w:ascii="Simplified Arabic" w:hAnsi="Simplified Arabic" w:cs="Simplified Arabic" w:hint="cs"/>
          <w:sz w:val="28"/>
          <w:szCs w:val="28"/>
          <w:rtl/>
        </w:rPr>
        <w:t xml:space="preserve">* ويتميز هذا المشروع </w:t>
      </w:r>
      <w:r w:rsidR="00935B24" w:rsidRPr="00517928">
        <w:rPr>
          <w:rFonts w:ascii="Simplified Arabic" w:hAnsi="Simplified Arabic" w:cs="Simplified Arabic" w:hint="cs"/>
          <w:sz w:val="28"/>
          <w:szCs w:val="28"/>
          <w:rtl/>
        </w:rPr>
        <w:t>بانه جزءاً من خطة التنمية المتكاملة لشمال محافظة الجيزة وذلك ضمن استراتيجية تنمية اقلبم القاهرة الكبرى بعيد المدى.... كما انه يعتبر جزءاً رئيسيا من خطة الدولة لتطوير المناطق غير المخططة.</w:t>
      </w:r>
    </w:p>
    <w:p w:rsidR="00451352" w:rsidRDefault="00451352" w:rsidP="001039EB">
      <w:pPr>
        <w:bidi/>
        <w:spacing w:after="0" w:line="120" w:lineRule="auto"/>
        <w:rPr>
          <w:rFonts w:ascii="Simplified Arabic" w:eastAsia="Times New Roman" w:hAnsi="Simplified Arabic" w:cs="Simplified Arabic"/>
          <w:sz w:val="24"/>
          <w:szCs w:val="24"/>
          <w:rtl/>
        </w:rPr>
      </w:pPr>
    </w:p>
    <w:p w:rsidR="00451352" w:rsidRPr="00451352" w:rsidRDefault="00451352" w:rsidP="00451352">
      <w:pPr>
        <w:shd w:val="clear" w:color="auto" w:fill="D9D9D9" w:themeFill="background1" w:themeFillShade="D9"/>
        <w:bidi/>
        <w:rPr>
          <w:b/>
          <w:bCs/>
          <w:sz w:val="28"/>
          <w:szCs w:val="28"/>
          <w:u w:val="single"/>
          <w:lang w:bidi="ar-EG"/>
        </w:rPr>
      </w:pPr>
      <w:r w:rsidRPr="00451352">
        <w:rPr>
          <w:rFonts w:hint="cs"/>
          <w:b/>
          <w:bCs/>
          <w:sz w:val="28"/>
          <w:szCs w:val="28"/>
          <w:u w:val="single"/>
          <w:rtl/>
          <w:lang w:bidi="ar-EG"/>
        </w:rPr>
        <w:t>ثانياً: مرحلة التطبيق: يوضح هنا مراحل وخطوات وعوائق التنفيذ وكيف تم اجتيازها بنجاح وعناصر التميز والدروس الايجابية المتحققة ودرجة الاستفادة من التقنيات والرؤى الحديثة:</w:t>
      </w:r>
    </w:p>
    <w:p w:rsidR="000658CD" w:rsidRDefault="008C5CF5" w:rsidP="008C5CF5">
      <w:pPr>
        <w:pStyle w:val="ListParagraph"/>
        <w:numPr>
          <w:ilvl w:val="0"/>
          <w:numId w:val="1"/>
        </w:numPr>
        <w:bidi/>
        <w:spacing w:after="0" w:line="240" w:lineRule="auto"/>
        <w:jc w:val="mediumKashida"/>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تم القيام بخطوات المشروع كالتالي :</w:t>
      </w:r>
    </w:p>
    <w:p w:rsidR="008C5CF5" w:rsidRDefault="008C5CF5" w:rsidP="008C5CF5">
      <w:pPr>
        <w:pStyle w:val="ListParagraph"/>
        <w:numPr>
          <w:ilvl w:val="0"/>
          <w:numId w:val="2"/>
        </w:numPr>
        <w:bidi/>
        <w:spacing w:after="0" w:line="240" w:lineRule="auto"/>
        <w:jc w:val="mediumKashida"/>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تم توسعة وتطوير محور احمد عرابي وربطه بالطريق الدائري من خلال نفقو كوبري وتم افتتاحه في 2014.</w:t>
      </w:r>
    </w:p>
    <w:p w:rsidR="008C5CF5" w:rsidRDefault="005678A0" w:rsidP="008C5CF5">
      <w:pPr>
        <w:pStyle w:val="ListParagraph"/>
        <w:numPr>
          <w:ilvl w:val="0"/>
          <w:numId w:val="2"/>
        </w:numPr>
        <w:bidi/>
        <w:spacing w:after="0" w:line="240" w:lineRule="auto"/>
        <w:jc w:val="mediumKashida"/>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تم انشاء حديقة الجيزة بارك على مساحة 38 فدان وافتتاحها للجمهور في 2015.</w:t>
      </w:r>
    </w:p>
    <w:p w:rsidR="005678A0" w:rsidRDefault="005678A0" w:rsidP="005678A0">
      <w:pPr>
        <w:pStyle w:val="ListParagraph"/>
        <w:numPr>
          <w:ilvl w:val="0"/>
          <w:numId w:val="2"/>
        </w:numPr>
        <w:bidi/>
        <w:spacing w:after="0" w:line="240" w:lineRule="auto"/>
        <w:jc w:val="mediumKashida"/>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جاري انشاء منطقة سكنية على مسحة 52 فدان للمتضررين</w:t>
      </w:r>
      <w:r w:rsidR="009743F7">
        <w:rPr>
          <w:rFonts w:ascii="Simplified Arabic" w:eastAsia="Times New Roman" w:hAnsi="Simplified Arabic" w:cs="Simplified Arabic" w:hint="cs"/>
          <w:sz w:val="24"/>
          <w:szCs w:val="24"/>
          <w:rtl/>
        </w:rPr>
        <w:t xml:space="preserve"> من تطوير محاور الحركة حيث ستتضمن المنطقة 159 عمارة (3118 وحدة سكنية) وكذلك 231 محل.</w:t>
      </w:r>
    </w:p>
    <w:p w:rsidR="007D2D0D" w:rsidRDefault="007D2D0D" w:rsidP="00133838">
      <w:pPr>
        <w:pStyle w:val="ListParagraph"/>
        <w:numPr>
          <w:ilvl w:val="0"/>
          <w:numId w:val="2"/>
        </w:numPr>
        <w:bidi/>
        <w:spacing w:after="0" w:line="240" w:lineRule="auto"/>
        <w:jc w:val="mediumKashida"/>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 xml:space="preserve">مراكز الخدمات الرئيسية: تم تنفيذ عدد (1 مدرسة ثانوي)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(1 مدرسة اساسي ثانوي)</w:t>
      </w:r>
      <w:r w:rsidR="00133838">
        <w:rPr>
          <w:rFonts w:ascii="Simplified Arabic" w:eastAsia="Times New Roman" w:hAnsi="Simplified Arabic" w:cs="Simplified Arabic" w:hint="cs"/>
          <w:sz w:val="24"/>
          <w:szCs w:val="24"/>
          <w:rtl/>
        </w:rPr>
        <w:t xml:space="preserve"> </w:t>
      </w:r>
      <w:r w:rsidR="00133838">
        <w:rPr>
          <w:rFonts w:ascii="Simplified Arabic" w:eastAsia="Times New Roman" w:hAnsi="Simplified Arabic" w:cs="Simplified Arabic"/>
          <w:sz w:val="24"/>
          <w:szCs w:val="24"/>
          <w:rtl/>
        </w:rPr>
        <w:t>–</w:t>
      </w:r>
      <w:r w:rsidR="00133838">
        <w:rPr>
          <w:rFonts w:ascii="Simplified Arabic" w:eastAsia="Times New Roman" w:hAnsi="Simplified Arabic" w:cs="Simplified Arabic" w:hint="cs"/>
          <w:sz w:val="24"/>
          <w:szCs w:val="24"/>
          <w:rtl/>
        </w:rPr>
        <w:t xml:space="preserve"> (1 مدرسة تعليم اساسي) </w:t>
      </w:r>
      <w:r w:rsidR="00133838">
        <w:rPr>
          <w:rFonts w:ascii="Simplified Arabic" w:eastAsia="Times New Roman" w:hAnsi="Simplified Arabic" w:cs="Simplified Arabic"/>
          <w:sz w:val="24"/>
          <w:szCs w:val="24"/>
          <w:rtl/>
        </w:rPr>
        <w:t>–</w:t>
      </w:r>
      <w:r w:rsidR="00133838">
        <w:rPr>
          <w:rFonts w:ascii="Simplified Arabic" w:eastAsia="Times New Roman" w:hAnsi="Simplified Arabic" w:cs="Simplified Arabic" w:hint="cs"/>
          <w:sz w:val="24"/>
          <w:szCs w:val="24"/>
          <w:rtl/>
        </w:rPr>
        <w:t xml:space="preserve"> (</w:t>
      </w:r>
      <w:r w:rsidR="00517928">
        <w:rPr>
          <w:rFonts w:ascii="Simplified Arabic" w:eastAsia="Times New Roman" w:hAnsi="Simplified Arabic" w:cs="Simplified Arabic" w:hint="cs"/>
          <w:sz w:val="24"/>
          <w:szCs w:val="24"/>
          <w:rtl/>
        </w:rPr>
        <w:t xml:space="preserve"> </w:t>
      </w:r>
      <w:r w:rsidR="00133838">
        <w:rPr>
          <w:rFonts w:ascii="Simplified Arabic" w:eastAsia="Times New Roman" w:hAnsi="Simplified Arabic" w:cs="Simplified Arabic" w:hint="cs"/>
          <w:sz w:val="24"/>
          <w:szCs w:val="24"/>
          <w:rtl/>
        </w:rPr>
        <w:t xml:space="preserve">1معهد تعليمي عالي) </w:t>
      </w:r>
      <w:r w:rsidR="00133838">
        <w:rPr>
          <w:rFonts w:ascii="Simplified Arabic" w:eastAsia="Times New Roman" w:hAnsi="Simplified Arabic" w:cs="Simplified Arabic"/>
          <w:sz w:val="24"/>
          <w:szCs w:val="24"/>
          <w:rtl/>
        </w:rPr>
        <w:t>–</w:t>
      </w:r>
      <w:r w:rsidR="00133838">
        <w:rPr>
          <w:rFonts w:ascii="Simplified Arabic" w:eastAsia="Times New Roman" w:hAnsi="Simplified Arabic" w:cs="Simplified Arabic" w:hint="cs"/>
          <w:sz w:val="24"/>
          <w:szCs w:val="24"/>
          <w:rtl/>
        </w:rPr>
        <w:t xml:space="preserve"> (1 مركز شباب) .</w:t>
      </w:r>
    </w:p>
    <w:p w:rsidR="00133838" w:rsidRDefault="00133838" w:rsidP="00133838">
      <w:pPr>
        <w:pStyle w:val="ListParagraph"/>
        <w:bidi/>
        <w:spacing w:after="0" w:line="240" w:lineRule="auto"/>
        <w:ind w:left="1080"/>
        <w:jc w:val="mediumKashida"/>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وجاري تنفيذ (1 مستشفى "معهد القلب")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مبنى للحي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مركز شرطة وكذلك مبنى للسجل المدني.</w:t>
      </w:r>
    </w:p>
    <w:p w:rsidR="00995EC0" w:rsidRPr="00BF515F" w:rsidRDefault="005B229E" w:rsidP="00BF515F">
      <w:pPr>
        <w:shd w:val="clear" w:color="auto" w:fill="D9D9D9" w:themeFill="background1" w:themeFillShade="D9"/>
        <w:bidi/>
        <w:rPr>
          <w:b/>
          <w:bCs/>
          <w:sz w:val="28"/>
          <w:szCs w:val="28"/>
          <w:u w:val="single"/>
          <w:lang w:bidi="ar-EG"/>
        </w:rPr>
      </w:pPr>
      <w:r w:rsidRPr="00BF515F">
        <w:rPr>
          <w:rFonts w:hint="cs"/>
          <w:b/>
          <w:bCs/>
          <w:sz w:val="28"/>
          <w:szCs w:val="28"/>
          <w:u w:val="single"/>
          <w:rtl/>
          <w:lang w:bidi="ar-EG"/>
        </w:rPr>
        <w:lastRenderedPageBreak/>
        <w:t>ثالثاً  التأثيرات : يوضح هنا التأثيرات المالية والاجتماعية والبيئية والاقتصادية ال</w:t>
      </w:r>
      <w:r w:rsidR="00C1278A" w:rsidRPr="00BF515F">
        <w:rPr>
          <w:rFonts w:hint="cs"/>
          <w:b/>
          <w:bCs/>
          <w:sz w:val="28"/>
          <w:szCs w:val="28"/>
          <w:u w:val="single"/>
          <w:rtl/>
          <w:lang w:bidi="ar-EG"/>
        </w:rPr>
        <w:t xml:space="preserve">مستدامة </w:t>
      </w:r>
      <w:r w:rsidR="00DA3DC0">
        <w:rPr>
          <w:rFonts w:hint="cs"/>
          <w:b/>
          <w:bCs/>
          <w:sz w:val="28"/>
          <w:szCs w:val="28"/>
          <w:u w:val="single"/>
          <w:rtl/>
          <w:lang w:bidi="ar-EG"/>
        </w:rPr>
        <w:t>ا</w:t>
      </w:r>
      <w:r w:rsidR="00C1278A" w:rsidRPr="00BF515F">
        <w:rPr>
          <w:rFonts w:hint="cs"/>
          <w:b/>
          <w:bCs/>
          <w:sz w:val="28"/>
          <w:szCs w:val="28"/>
          <w:u w:val="single"/>
          <w:rtl/>
          <w:lang w:bidi="ar-EG"/>
        </w:rPr>
        <w:t>لتي تم تحقيقها وتوضيح مدى تحقيق التجربة / المشروع/ المبادرة للاهداف الموضحة مسبقاً</w:t>
      </w:r>
    </w:p>
    <w:p w:rsidR="00195BE0" w:rsidRPr="00F522F2" w:rsidRDefault="00FF14C1" w:rsidP="00307D97">
      <w:pPr>
        <w:bidi/>
        <w:spacing w:after="0" w:line="240" w:lineRule="auto"/>
        <w:jc w:val="mediumKashida"/>
        <w:rPr>
          <w:rFonts w:ascii="Times New Roman" w:eastAsia="Times New Roman" w:hAnsi="Times New Roman" w:cs="SKR HEAD2"/>
          <w:sz w:val="32"/>
          <w:szCs w:val="32"/>
          <w:u w:val="single"/>
          <w:rtl/>
        </w:rPr>
      </w:pPr>
      <w:r>
        <w:rPr>
          <w:rFonts w:ascii="Times New Roman" w:eastAsia="Times New Roman" w:hAnsi="Times New Roman" w:cs="SKR HEAD2" w:hint="cs"/>
          <w:sz w:val="24"/>
          <w:szCs w:val="24"/>
          <w:rtl/>
        </w:rPr>
        <w:t xml:space="preserve">* </w:t>
      </w:r>
      <w:r w:rsidR="00F522F2" w:rsidRPr="00F522F2">
        <w:rPr>
          <w:rFonts w:ascii="Times New Roman" w:eastAsia="Times New Roman" w:hAnsi="Times New Roman" w:cs="SKR HEAD2" w:hint="cs"/>
          <w:sz w:val="32"/>
          <w:szCs w:val="32"/>
          <w:u w:val="single"/>
          <w:rtl/>
        </w:rPr>
        <w:t>اولاً التأثيرات الاجتماعية :</w:t>
      </w:r>
    </w:p>
    <w:p w:rsidR="00F522F2" w:rsidRPr="00F522F2" w:rsidRDefault="00F522F2" w:rsidP="00F522F2">
      <w:pPr>
        <w:bidi/>
        <w:spacing w:after="0" w:line="240" w:lineRule="auto"/>
        <w:jc w:val="mediumKashida"/>
        <w:rPr>
          <w:rFonts w:ascii="Times New Roman" w:eastAsia="Times New Roman" w:hAnsi="Times New Roman" w:cs="Arabic11 BT"/>
          <w:b/>
          <w:bCs/>
          <w:sz w:val="28"/>
          <w:szCs w:val="28"/>
          <w:rtl/>
        </w:rPr>
      </w:pPr>
      <w:r>
        <w:rPr>
          <w:rFonts w:ascii="Times New Roman" w:eastAsia="Times New Roman" w:hAnsi="Times New Roman" w:cs="SKR HEAD2" w:hint="cs"/>
          <w:sz w:val="24"/>
          <w:szCs w:val="24"/>
          <w:rtl/>
        </w:rPr>
        <w:t xml:space="preserve">-   </w:t>
      </w:r>
      <w:r w:rsidRPr="00F522F2">
        <w:rPr>
          <w:rFonts w:ascii="Times New Roman" w:eastAsia="Times New Roman" w:hAnsi="Times New Roman" w:cs="Arabic11 BT" w:hint="cs"/>
          <w:b/>
          <w:bCs/>
          <w:sz w:val="28"/>
          <w:szCs w:val="28"/>
          <w:rtl/>
        </w:rPr>
        <w:t>ساهم المشروع بشكل كبير في توفير الرفاه الاجتماعي لمواطني تلك المنطقة وذلك من خلال توفير المسكن الملائم لعدد كبير منهم خاصة الافراد في المناطق العشوائية.</w:t>
      </w:r>
    </w:p>
    <w:p w:rsidR="00F522F2" w:rsidRPr="00F522F2" w:rsidRDefault="00F522F2" w:rsidP="00285B53">
      <w:pPr>
        <w:bidi/>
        <w:spacing w:after="0" w:line="240" w:lineRule="auto"/>
        <w:jc w:val="mediumKashida"/>
        <w:rPr>
          <w:rFonts w:ascii="Times New Roman" w:eastAsia="Times New Roman" w:hAnsi="Times New Roman" w:cs="Arabic11 BT"/>
          <w:b/>
          <w:bCs/>
          <w:sz w:val="28"/>
          <w:szCs w:val="28"/>
          <w:rtl/>
        </w:rPr>
      </w:pPr>
      <w:r w:rsidRPr="00F522F2">
        <w:rPr>
          <w:rFonts w:ascii="Times New Roman" w:eastAsia="Times New Roman" w:hAnsi="Times New Roman" w:cs="Arabic11 BT" w:hint="cs"/>
          <w:b/>
          <w:bCs/>
          <w:sz w:val="28"/>
          <w:szCs w:val="28"/>
          <w:rtl/>
        </w:rPr>
        <w:t>- كذلك قام بتوفير الخدمات  المتنوعة للمنطقة (تعل</w:t>
      </w:r>
      <w:r w:rsidR="00285B53">
        <w:rPr>
          <w:rFonts w:ascii="Times New Roman" w:eastAsia="Times New Roman" w:hAnsi="Times New Roman" w:cs="Arabic11 BT" w:hint="cs"/>
          <w:b/>
          <w:bCs/>
          <w:sz w:val="28"/>
          <w:szCs w:val="28"/>
          <w:rtl/>
        </w:rPr>
        <w:t>ي</w:t>
      </w:r>
      <w:r w:rsidRPr="00F522F2">
        <w:rPr>
          <w:rFonts w:ascii="Times New Roman" w:eastAsia="Times New Roman" w:hAnsi="Times New Roman" w:cs="Arabic11 BT" w:hint="cs"/>
          <w:b/>
          <w:bCs/>
          <w:sz w:val="28"/>
          <w:szCs w:val="28"/>
          <w:rtl/>
        </w:rPr>
        <w:t>مية-صحية-دينية-أمنية- ثقافية-ترفيهية)</w:t>
      </w:r>
      <w:r w:rsidR="00285B53">
        <w:rPr>
          <w:rFonts w:ascii="Times New Roman" w:eastAsia="Times New Roman" w:hAnsi="Times New Roman" w:cs="Arabic11 BT" w:hint="cs"/>
          <w:b/>
          <w:bCs/>
          <w:sz w:val="28"/>
          <w:szCs w:val="28"/>
          <w:rtl/>
        </w:rPr>
        <w:t>.</w:t>
      </w:r>
      <w:r w:rsidR="00FA2EA7">
        <w:rPr>
          <w:rFonts w:ascii="Times New Roman" w:eastAsia="Times New Roman" w:hAnsi="Times New Roman" w:cs="Arabic11 BT" w:hint="cs"/>
          <w:b/>
          <w:bCs/>
          <w:sz w:val="28"/>
          <w:szCs w:val="28"/>
          <w:rtl/>
        </w:rPr>
        <w:t xml:space="preserve"> </w:t>
      </w:r>
    </w:p>
    <w:p w:rsidR="00FE11C9" w:rsidRDefault="00FE11C9" w:rsidP="00F522F2">
      <w:pPr>
        <w:bidi/>
        <w:spacing w:after="0" w:line="240" w:lineRule="auto"/>
        <w:jc w:val="mediumKashida"/>
        <w:rPr>
          <w:sz w:val="28"/>
          <w:szCs w:val="28"/>
          <w:rtl/>
          <w:lang w:bidi="ar-EG"/>
        </w:rPr>
      </w:pPr>
    </w:p>
    <w:p w:rsidR="00F522F2" w:rsidRDefault="00F522F2" w:rsidP="00FE11C9">
      <w:pPr>
        <w:bidi/>
        <w:spacing w:after="0" w:line="240" w:lineRule="auto"/>
        <w:jc w:val="mediumKashida"/>
        <w:rPr>
          <w:rFonts w:ascii="Times New Roman" w:eastAsia="Times New Roman" w:hAnsi="Times New Roman" w:cs="SKR HEAD2"/>
          <w:sz w:val="32"/>
          <w:szCs w:val="32"/>
          <w:rtl/>
        </w:rPr>
      </w:pPr>
      <w:r w:rsidRPr="00FE11C9">
        <w:rPr>
          <w:rFonts w:ascii="Times New Roman" w:eastAsia="Times New Roman" w:hAnsi="Times New Roman" w:cs="SKR HEAD2" w:hint="cs"/>
          <w:sz w:val="32"/>
          <w:szCs w:val="32"/>
          <w:rtl/>
        </w:rPr>
        <w:t>* ثانياً التأثيرات البيئية :</w:t>
      </w:r>
    </w:p>
    <w:p w:rsidR="00FE11C9" w:rsidRDefault="00FE11C9" w:rsidP="001F5DD8">
      <w:pPr>
        <w:bidi/>
        <w:spacing w:after="0" w:line="240" w:lineRule="auto"/>
        <w:jc w:val="mediumKashida"/>
        <w:rPr>
          <w:rFonts w:ascii="Times New Roman" w:eastAsia="Times New Roman" w:hAnsi="Times New Roman" w:cs="Arabic11 BT"/>
          <w:b/>
          <w:bCs/>
          <w:sz w:val="28"/>
          <w:szCs w:val="28"/>
          <w:rtl/>
        </w:rPr>
      </w:pPr>
      <w:r w:rsidRPr="00E75FA5">
        <w:rPr>
          <w:rFonts w:ascii="Times New Roman" w:eastAsia="Times New Roman" w:hAnsi="Times New Roman" w:cs="Arabic11 BT" w:hint="cs"/>
          <w:b/>
          <w:bCs/>
          <w:sz w:val="28"/>
          <w:szCs w:val="28"/>
          <w:rtl/>
        </w:rPr>
        <w:t xml:space="preserve">- </w:t>
      </w:r>
      <w:r w:rsidR="00E75FA5" w:rsidRPr="00E75FA5">
        <w:rPr>
          <w:rFonts w:ascii="Times New Roman" w:eastAsia="Times New Roman" w:hAnsi="Times New Roman" w:cs="Arabic11 BT" w:hint="cs"/>
          <w:b/>
          <w:bCs/>
          <w:sz w:val="28"/>
          <w:szCs w:val="28"/>
          <w:rtl/>
        </w:rPr>
        <w:t xml:space="preserve">نظراً للتكدس العمراني في احياء المحافظة وزيادة المنشآت والمباني فقد حرص المشروع </w:t>
      </w:r>
      <w:r w:rsidR="00E75FA5" w:rsidRPr="00E75FA5">
        <w:rPr>
          <w:rFonts w:ascii="Times New Roman" w:eastAsia="Times New Roman" w:hAnsi="Times New Roman" w:cs="Arabic11 BT"/>
          <w:b/>
          <w:bCs/>
          <w:sz w:val="28"/>
          <w:szCs w:val="28"/>
          <w:rtl/>
        </w:rPr>
        <w:t xml:space="preserve"> إلى تحسين الظروف البيئية للأماكن العامة الرئيسية بمجتمع الوراق</w:t>
      </w:r>
      <w:r w:rsidR="00614B1C">
        <w:rPr>
          <w:rFonts w:ascii="Times New Roman" w:eastAsia="Times New Roman" w:hAnsi="Times New Roman" w:cs="Arabic11 BT" w:hint="cs"/>
          <w:b/>
          <w:bCs/>
          <w:sz w:val="28"/>
          <w:szCs w:val="28"/>
          <w:rtl/>
        </w:rPr>
        <w:t xml:space="preserve"> لذلك فقد</w:t>
      </w:r>
      <w:r w:rsidR="00F134FB">
        <w:rPr>
          <w:rFonts w:ascii="Times New Roman" w:eastAsia="Times New Roman" w:hAnsi="Times New Roman" w:cs="Arabic11 BT" w:hint="cs"/>
          <w:b/>
          <w:bCs/>
          <w:sz w:val="28"/>
          <w:szCs w:val="28"/>
          <w:rtl/>
        </w:rPr>
        <w:t xml:space="preserve"> تم استغلال اكبر مساحة ممكنة لاقامة مسطحات خضراء من خلال حديقة الجيزة بارك وذلك للمساعدة على التوازن البيئي</w:t>
      </w:r>
      <w:r w:rsidR="001F5DD8">
        <w:rPr>
          <w:rFonts w:ascii="Times New Roman" w:eastAsia="Times New Roman" w:hAnsi="Times New Roman" w:cs="Arabic11 BT" w:hint="cs"/>
          <w:b/>
          <w:bCs/>
          <w:sz w:val="28"/>
          <w:szCs w:val="28"/>
          <w:rtl/>
        </w:rPr>
        <w:t xml:space="preserve"> ول</w:t>
      </w:r>
      <w:r w:rsidR="001F5DD8" w:rsidRPr="001F5DD8">
        <w:rPr>
          <w:rFonts w:ascii="Times New Roman" w:eastAsia="Times New Roman" w:hAnsi="Times New Roman" w:cs="Arabic11 BT"/>
          <w:b/>
          <w:bCs/>
          <w:sz w:val="28"/>
          <w:szCs w:val="28"/>
          <w:rtl/>
        </w:rPr>
        <w:t>تحسين الظروف البيئية</w:t>
      </w:r>
      <w:r w:rsidR="00F134FB">
        <w:rPr>
          <w:rFonts w:ascii="Times New Roman" w:eastAsia="Times New Roman" w:hAnsi="Times New Roman" w:cs="Arabic11 BT" w:hint="cs"/>
          <w:b/>
          <w:bCs/>
          <w:sz w:val="28"/>
          <w:szCs w:val="28"/>
          <w:rtl/>
        </w:rPr>
        <w:t xml:space="preserve"> </w:t>
      </w:r>
      <w:r w:rsidR="00614B1C">
        <w:rPr>
          <w:rFonts w:ascii="Times New Roman" w:eastAsia="Times New Roman" w:hAnsi="Times New Roman" w:cs="Arabic11 BT" w:hint="cs"/>
          <w:b/>
          <w:bCs/>
          <w:sz w:val="28"/>
          <w:szCs w:val="28"/>
          <w:rtl/>
        </w:rPr>
        <w:t xml:space="preserve"> </w:t>
      </w:r>
      <w:r w:rsidR="001F5DD8">
        <w:rPr>
          <w:rFonts w:ascii="Times New Roman" w:eastAsia="Times New Roman" w:hAnsi="Times New Roman" w:cs="Arabic11 BT" w:hint="cs"/>
          <w:b/>
          <w:bCs/>
          <w:sz w:val="28"/>
          <w:szCs w:val="28"/>
          <w:rtl/>
        </w:rPr>
        <w:t>.</w:t>
      </w:r>
    </w:p>
    <w:p w:rsidR="002E4805" w:rsidRDefault="002E4805" w:rsidP="002E4805">
      <w:pPr>
        <w:bidi/>
        <w:spacing w:after="0" w:line="240" w:lineRule="auto"/>
        <w:jc w:val="mediumKashida"/>
        <w:rPr>
          <w:rFonts w:ascii="Times New Roman" w:eastAsia="Times New Roman" w:hAnsi="Times New Roman" w:cs="SKR HEAD2"/>
          <w:sz w:val="32"/>
          <w:szCs w:val="32"/>
          <w:rtl/>
        </w:rPr>
      </w:pPr>
    </w:p>
    <w:p w:rsidR="002E4805" w:rsidRDefault="002E4805" w:rsidP="002E4805">
      <w:pPr>
        <w:bidi/>
        <w:spacing w:after="0" w:line="240" w:lineRule="auto"/>
        <w:jc w:val="mediumKashida"/>
        <w:rPr>
          <w:rFonts w:ascii="Times New Roman" w:eastAsia="Times New Roman" w:hAnsi="Times New Roman" w:cs="SKR HEAD2"/>
          <w:sz w:val="32"/>
          <w:szCs w:val="32"/>
          <w:rtl/>
        </w:rPr>
      </w:pPr>
      <w:r w:rsidRPr="002E4805">
        <w:rPr>
          <w:rFonts w:ascii="Times New Roman" w:eastAsia="Times New Roman" w:hAnsi="Times New Roman" w:cs="SKR HEAD2" w:hint="cs"/>
          <w:sz w:val="32"/>
          <w:szCs w:val="32"/>
          <w:rtl/>
        </w:rPr>
        <w:t>* ثالثاً التأ</w:t>
      </w:r>
      <w:r>
        <w:rPr>
          <w:rFonts w:ascii="Times New Roman" w:eastAsia="Times New Roman" w:hAnsi="Times New Roman" w:cs="SKR HEAD2" w:hint="cs"/>
          <w:sz w:val="32"/>
          <w:szCs w:val="32"/>
          <w:rtl/>
        </w:rPr>
        <w:t>ث</w:t>
      </w:r>
      <w:r w:rsidRPr="002E4805">
        <w:rPr>
          <w:rFonts w:ascii="Times New Roman" w:eastAsia="Times New Roman" w:hAnsi="Times New Roman" w:cs="SKR HEAD2" w:hint="cs"/>
          <w:sz w:val="32"/>
          <w:szCs w:val="32"/>
          <w:rtl/>
        </w:rPr>
        <w:t>يرات الاقتصادية :</w:t>
      </w:r>
    </w:p>
    <w:p w:rsidR="002E4805" w:rsidRPr="00CE639F" w:rsidRDefault="002E4805" w:rsidP="00DA3DC0">
      <w:pPr>
        <w:bidi/>
        <w:spacing w:after="0" w:line="240" w:lineRule="auto"/>
        <w:jc w:val="mediumKashida"/>
        <w:rPr>
          <w:rFonts w:ascii="Times New Roman" w:eastAsia="Times New Roman" w:hAnsi="Times New Roman" w:cs="Arabic11 BT"/>
          <w:b/>
          <w:bCs/>
          <w:sz w:val="28"/>
          <w:szCs w:val="28"/>
          <w:rtl/>
        </w:rPr>
      </w:pPr>
      <w:r w:rsidRPr="00CE639F">
        <w:rPr>
          <w:rFonts w:ascii="Times New Roman" w:eastAsia="Times New Roman" w:hAnsi="Times New Roman" w:cs="Arabic11 BT" w:hint="cs"/>
          <w:b/>
          <w:bCs/>
          <w:sz w:val="28"/>
          <w:szCs w:val="28"/>
          <w:rtl/>
        </w:rPr>
        <w:t xml:space="preserve">- </w:t>
      </w:r>
      <w:r w:rsidR="00DA3DC0">
        <w:rPr>
          <w:rFonts w:ascii="Times New Roman" w:eastAsia="Times New Roman" w:hAnsi="Times New Roman" w:cs="Arabic11 BT" w:hint="cs"/>
          <w:b/>
          <w:bCs/>
          <w:sz w:val="28"/>
          <w:szCs w:val="28"/>
          <w:rtl/>
        </w:rPr>
        <w:t xml:space="preserve"> تم  الاهتمام باقامة  منطقة استثمارية بالمنطقة حيث </w:t>
      </w:r>
      <w:r w:rsidR="00CE639F" w:rsidRPr="00CE639F">
        <w:rPr>
          <w:rFonts w:ascii="Times New Roman" w:eastAsia="Times New Roman" w:hAnsi="Times New Roman" w:cs="Arabic11 BT"/>
          <w:b/>
          <w:bCs/>
          <w:sz w:val="28"/>
          <w:szCs w:val="28"/>
          <w:rtl/>
        </w:rPr>
        <w:t>إن المشروعات الاستثمارية الخاصة الناجحة هي تلك التي تخلق الثراء، وفرص العمل ومستويات معيشة محسنة في المجتمعات المحلية.. ولهذا السبب فإن ما توضع من استراتيجيات وخطط للتنمية الاقتصادية المحلية وإعادة التوليد لا بد من أن تكون موصلة باستراتيجيات للتخفيف من الفقر وأن تترتب على إدخال المجموعات المحرومة والمهمشة</w:t>
      </w:r>
      <w:r w:rsidR="00B042F2">
        <w:rPr>
          <w:rFonts w:ascii="Times New Roman" w:eastAsia="Times New Roman" w:hAnsi="Times New Roman" w:cs="Arabic11 BT" w:hint="cs"/>
          <w:b/>
          <w:bCs/>
          <w:sz w:val="28"/>
          <w:szCs w:val="28"/>
          <w:rtl/>
        </w:rPr>
        <w:t xml:space="preserve"> وذلك للرفع من مستواها المعيشي</w:t>
      </w:r>
      <w:bookmarkStart w:id="0" w:name="_GoBack"/>
      <w:bookmarkEnd w:id="0"/>
      <w:r w:rsidR="00B042F2">
        <w:rPr>
          <w:rFonts w:ascii="Times New Roman" w:eastAsia="Times New Roman" w:hAnsi="Times New Roman" w:cs="Arabic11 BT" w:hint="cs"/>
          <w:b/>
          <w:bCs/>
          <w:sz w:val="28"/>
          <w:szCs w:val="28"/>
          <w:rtl/>
        </w:rPr>
        <w:t>.</w:t>
      </w:r>
    </w:p>
    <w:sectPr w:rsidR="002E4805" w:rsidRPr="00CE639F" w:rsidSect="00784FA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KR HEAD2">
    <w:panose1 w:val="00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0DC5"/>
    <w:multiLevelType w:val="hybridMultilevel"/>
    <w:tmpl w:val="1E38C59C"/>
    <w:lvl w:ilvl="0" w:tplc="EFE24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12058F"/>
    <w:multiLevelType w:val="hybridMultilevel"/>
    <w:tmpl w:val="F3B4CD3A"/>
    <w:lvl w:ilvl="0" w:tplc="3CB6828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23"/>
    <w:rsid w:val="00010C2E"/>
    <w:rsid w:val="00026F59"/>
    <w:rsid w:val="00043B86"/>
    <w:rsid w:val="00055398"/>
    <w:rsid w:val="000658CD"/>
    <w:rsid w:val="00065B23"/>
    <w:rsid w:val="00096CB5"/>
    <w:rsid w:val="001039EB"/>
    <w:rsid w:val="00133838"/>
    <w:rsid w:val="00195BE0"/>
    <w:rsid w:val="001F5DD8"/>
    <w:rsid w:val="00285B53"/>
    <w:rsid w:val="002A7298"/>
    <w:rsid w:val="002E4805"/>
    <w:rsid w:val="00307D97"/>
    <w:rsid w:val="003747AF"/>
    <w:rsid w:val="00392025"/>
    <w:rsid w:val="003E1760"/>
    <w:rsid w:val="003E2A3A"/>
    <w:rsid w:val="00451352"/>
    <w:rsid w:val="00517928"/>
    <w:rsid w:val="005678A0"/>
    <w:rsid w:val="005B229E"/>
    <w:rsid w:val="00614B1C"/>
    <w:rsid w:val="00784FA8"/>
    <w:rsid w:val="007D2D0D"/>
    <w:rsid w:val="00870FC7"/>
    <w:rsid w:val="008C5CF5"/>
    <w:rsid w:val="00935B24"/>
    <w:rsid w:val="009743F7"/>
    <w:rsid w:val="00995EC0"/>
    <w:rsid w:val="009F7886"/>
    <w:rsid w:val="00A41E91"/>
    <w:rsid w:val="00A52535"/>
    <w:rsid w:val="00AE7C2D"/>
    <w:rsid w:val="00B042F2"/>
    <w:rsid w:val="00B06894"/>
    <w:rsid w:val="00B51112"/>
    <w:rsid w:val="00BF515F"/>
    <w:rsid w:val="00C1278A"/>
    <w:rsid w:val="00C427F4"/>
    <w:rsid w:val="00CE639F"/>
    <w:rsid w:val="00DA3DC0"/>
    <w:rsid w:val="00E241A9"/>
    <w:rsid w:val="00E75FA5"/>
    <w:rsid w:val="00F134FB"/>
    <w:rsid w:val="00F522F2"/>
    <w:rsid w:val="00FA2EA7"/>
    <w:rsid w:val="00FD2257"/>
    <w:rsid w:val="00FE11C9"/>
    <w:rsid w:val="00FF14C1"/>
    <w:rsid w:val="00FF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dc:creator>
  <cp:lastModifiedBy>ahmed</cp:lastModifiedBy>
  <cp:revision>30</cp:revision>
  <cp:lastPrinted>2017-12-31T08:55:00Z</cp:lastPrinted>
  <dcterms:created xsi:type="dcterms:W3CDTF">2017-12-26T11:02:00Z</dcterms:created>
  <dcterms:modified xsi:type="dcterms:W3CDTF">2017-12-31T08:56:00Z</dcterms:modified>
</cp:coreProperties>
</file>